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CF1" w:rsidRPr="00B94CF1" w:rsidRDefault="00B94CF1">
      <w:pPr>
        <w:rPr>
          <w:rFonts w:ascii="Jokewood" w:hAnsi="Jokewood" w:cs="Arial"/>
          <w:sz w:val="32"/>
          <w:szCs w:val="32"/>
          <w:shd w:val="clear" w:color="auto" w:fill="FFFFFF"/>
        </w:rPr>
      </w:pPr>
      <w:r w:rsidRPr="00B94CF1">
        <w:rPr>
          <w:rFonts w:ascii="Jokewood" w:hAnsi="Jokewood" w:cs="Arial"/>
          <w:sz w:val="32"/>
          <w:szCs w:val="32"/>
          <w:shd w:val="clear" w:color="auto" w:fill="FFFFFF"/>
        </w:rPr>
        <w:t>A VERY BIG STAR</w:t>
      </w:r>
    </w:p>
    <w:p w:rsidR="00B94CF1" w:rsidRDefault="00B94CF1">
      <w:pPr>
        <w:rPr>
          <w:rFonts w:cs="Arial"/>
          <w:shd w:val="clear" w:color="auto" w:fill="FFFFFF"/>
        </w:rPr>
      </w:pPr>
    </w:p>
    <w:p w:rsidR="00B94CF1" w:rsidRDefault="00B94CF1">
      <w:pPr>
        <w:rPr>
          <w:rFonts w:cs="Arial"/>
          <w:shd w:val="clear" w:color="auto" w:fill="FFFFFF"/>
        </w:rPr>
      </w:pPr>
      <w:r>
        <w:rPr>
          <w:rFonts w:cs="Arial"/>
          <w:noProof/>
          <w:shd w:val="clear" w:color="auto" w:fill="FFFFFF"/>
          <w:lang w:val="en-GB" w:eastAsia="en-GB"/>
        </w:rPr>
        <w:drawing>
          <wp:anchor distT="0" distB="0" distL="114300" distR="114300" simplePos="0" relativeHeight="251658240" behindDoc="0" locked="0" layoutInCell="1" allowOverlap="1" wp14:anchorId="2AC69214" wp14:editId="1EDEC85C">
            <wp:simplePos x="0" y="0"/>
            <wp:positionH relativeFrom="column">
              <wp:posOffset>0</wp:posOffset>
            </wp:positionH>
            <wp:positionV relativeFrom="paragraph">
              <wp:posOffset>1270</wp:posOffset>
            </wp:positionV>
            <wp:extent cx="1905000" cy="1847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nstar.jpg"/>
                    <pic:cNvPicPr/>
                  </pic:nvPicPr>
                  <pic:blipFill>
                    <a:blip r:embed="rId5">
                      <a:extLst>
                        <a:ext uri="{28A0092B-C50C-407E-A947-70E740481C1C}">
                          <a14:useLocalDpi xmlns:a14="http://schemas.microsoft.com/office/drawing/2010/main" val="0"/>
                        </a:ext>
                      </a:extLst>
                    </a:blip>
                    <a:stretch>
                      <a:fillRect/>
                    </a:stretch>
                  </pic:blipFill>
                  <pic:spPr>
                    <a:xfrm>
                      <a:off x="0" y="0"/>
                      <a:ext cx="1905000" cy="1847850"/>
                    </a:xfrm>
                    <a:prstGeom prst="rect">
                      <a:avLst/>
                    </a:prstGeom>
                  </pic:spPr>
                </pic:pic>
              </a:graphicData>
            </a:graphic>
            <wp14:sizeRelH relativeFrom="page">
              <wp14:pctWidth>0</wp14:pctWidth>
            </wp14:sizeRelH>
            <wp14:sizeRelV relativeFrom="page">
              <wp14:pctHeight>0</wp14:pctHeight>
            </wp14:sizeRelV>
          </wp:anchor>
        </w:drawing>
      </w:r>
    </w:p>
    <w:p w:rsidR="00EB4E7B" w:rsidRDefault="00B94CF1">
      <w:pPr>
        <w:rPr>
          <w:rFonts w:cs="Arial"/>
          <w:shd w:val="clear" w:color="auto" w:fill="FFFFFF"/>
        </w:rPr>
      </w:pPr>
      <w:r w:rsidRPr="00B94CF1">
        <w:rPr>
          <w:rFonts w:cs="Arial"/>
          <w:shd w:val="clear" w:color="auto" w:fill="FFFFFF"/>
        </w:rPr>
        <w:t>The</w:t>
      </w:r>
      <w:r w:rsidRPr="00B94CF1">
        <w:rPr>
          <w:rStyle w:val="apple-converted-space"/>
          <w:rFonts w:cs="Arial"/>
          <w:shd w:val="clear" w:color="auto" w:fill="FFFFFF"/>
        </w:rPr>
        <w:t> </w:t>
      </w:r>
      <w:r w:rsidRPr="00B94CF1">
        <w:rPr>
          <w:rStyle w:val="definition"/>
          <w:rFonts w:cs="Arial"/>
          <w:color w:val="0099FF"/>
          <w:shd w:val="clear" w:color="auto" w:fill="FFFFFF"/>
        </w:rPr>
        <w:t>Sun</w:t>
      </w:r>
      <w:r w:rsidRPr="00B94CF1">
        <w:rPr>
          <w:rStyle w:val="apple-converted-space"/>
          <w:rFonts w:cs="Arial"/>
          <w:shd w:val="clear" w:color="auto" w:fill="FFFFFF"/>
        </w:rPr>
        <w:t> </w:t>
      </w:r>
      <w:r w:rsidRPr="00B94CF1">
        <w:rPr>
          <w:rFonts w:cs="Arial"/>
          <w:shd w:val="clear" w:color="auto" w:fill="FFFFFF"/>
        </w:rPr>
        <w:t>is the closest star to Earth being approximately 150 million kilometres away from us. It moves in an almost circular</w:t>
      </w:r>
      <w:r w:rsidRPr="00B94CF1">
        <w:rPr>
          <w:rStyle w:val="apple-converted-space"/>
          <w:rFonts w:cs="Arial"/>
          <w:shd w:val="clear" w:color="auto" w:fill="FFFFFF"/>
        </w:rPr>
        <w:t> </w:t>
      </w:r>
      <w:r w:rsidRPr="00B94CF1">
        <w:rPr>
          <w:rStyle w:val="definition"/>
          <w:rFonts w:cs="Arial"/>
          <w:color w:val="0099FF"/>
          <w:shd w:val="clear" w:color="auto" w:fill="FFFFFF"/>
        </w:rPr>
        <w:t>orbit</w:t>
      </w:r>
      <w:r w:rsidRPr="00B94CF1">
        <w:rPr>
          <w:rStyle w:val="apple-converted-space"/>
          <w:rFonts w:cs="Arial"/>
          <w:shd w:val="clear" w:color="auto" w:fill="FFFFFF"/>
        </w:rPr>
        <w:t> </w:t>
      </w:r>
      <w:r w:rsidRPr="00B94CF1">
        <w:rPr>
          <w:rFonts w:cs="Arial"/>
          <w:shd w:val="clear" w:color="auto" w:fill="FFFFFF"/>
        </w:rPr>
        <w:t>around the Milky Way (the name of the Sun's galaxy) at a speed of about 220 km/s. One revolution around the Milky Way takes about 230 million years. It is a huge ball of gas mostly made up of the elements hydrogen (70 %) and helium (28%). The Sun is about 332 900 times larger than the Earth.</w:t>
      </w:r>
      <w:r w:rsidR="00D50975">
        <w:rPr>
          <w:rFonts w:cs="Arial"/>
          <w:shd w:val="clear" w:color="auto" w:fill="FFFFFF"/>
        </w:rPr>
        <w:t xml:space="preserve"> </w:t>
      </w:r>
      <w:r w:rsidRPr="00B94CF1">
        <w:rPr>
          <w:rStyle w:val="definition"/>
          <w:rFonts w:cs="Arial"/>
          <w:color w:val="0099FF"/>
          <w:shd w:val="clear" w:color="auto" w:fill="FFFFFF"/>
        </w:rPr>
        <w:t>Gravitational pull</w:t>
      </w:r>
      <w:r w:rsidRPr="00B94CF1">
        <w:rPr>
          <w:rStyle w:val="apple-converted-space"/>
          <w:rFonts w:cs="Arial"/>
          <w:shd w:val="clear" w:color="auto" w:fill="FFFFFF"/>
        </w:rPr>
        <w:t> </w:t>
      </w:r>
      <w:r w:rsidRPr="00B94CF1">
        <w:rPr>
          <w:rFonts w:cs="Arial"/>
          <w:shd w:val="clear" w:color="auto" w:fill="FFFFFF"/>
        </w:rPr>
        <w:t>holds the Sun together and produces extremely high temperatures and pressure at the core. Here, enormous amounts of energy are produced through a process called</w:t>
      </w:r>
      <w:r w:rsidRPr="00B94CF1">
        <w:rPr>
          <w:rStyle w:val="apple-converted-space"/>
          <w:rFonts w:cs="Arial"/>
          <w:shd w:val="clear" w:color="auto" w:fill="FFFFFF"/>
        </w:rPr>
        <w:t> </w:t>
      </w:r>
      <w:r w:rsidRPr="00B94CF1">
        <w:rPr>
          <w:rStyle w:val="definition"/>
          <w:rFonts w:cs="Arial"/>
          <w:color w:val="0099FF"/>
          <w:shd w:val="clear" w:color="auto" w:fill="FFFFFF"/>
        </w:rPr>
        <w:t>nuclear fusion.</w:t>
      </w:r>
      <w:r w:rsidRPr="00B94CF1">
        <w:rPr>
          <w:rStyle w:val="apple-converted-space"/>
          <w:rFonts w:cs="Arial"/>
          <w:shd w:val="clear" w:color="auto" w:fill="FFFFFF"/>
        </w:rPr>
        <w:t> </w:t>
      </w:r>
      <w:r w:rsidRPr="00B94CF1">
        <w:rPr>
          <w:rFonts w:cs="Arial"/>
          <w:shd w:val="clear" w:color="auto" w:fill="FFFFFF"/>
        </w:rPr>
        <w:t xml:space="preserve">Under very high temperatures and pressure, two </w:t>
      </w:r>
      <w:r w:rsidRPr="00D50975">
        <w:rPr>
          <w:rFonts w:cs="Arial"/>
          <w:b/>
          <w:shd w:val="clear" w:color="auto" w:fill="FFFFFF"/>
        </w:rPr>
        <w:t>hydrogen</w:t>
      </w:r>
      <w:r w:rsidRPr="00B94CF1">
        <w:rPr>
          <w:rFonts w:cs="Arial"/>
          <w:shd w:val="clear" w:color="auto" w:fill="FFFFFF"/>
        </w:rPr>
        <w:t xml:space="preserve"> atoms fuse together to form </w:t>
      </w:r>
      <w:bookmarkStart w:id="0" w:name="_GoBack"/>
      <w:r w:rsidRPr="00D50975">
        <w:rPr>
          <w:rFonts w:cs="Arial"/>
          <w:b/>
          <w:shd w:val="clear" w:color="auto" w:fill="FFFFFF"/>
        </w:rPr>
        <w:t>helium</w:t>
      </w:r>
      <w:bookmarkEnd w:id="0"/>
      <w:r w:rsidRPr="00B94CF1">
        <w:rPr>
          <w:rFonts w:cs="Arial"/>
          <w:shd w:val="clear" w:color="auto" w:fill="FFFFFF"/>
        </w:rPr>
        <w:t>. This is the source of energy for the Sun</w:t>
      </w:r>
      <w:r>
        <w:rPr>
          <w:rFonts w:cs="Arial"/>
          <w:shd w:val="clear" w:color="auto" w:fill="FFFFFF"/>
        </w:rPr>
        <w:t>.</w:t>
      </w:r>
    </w:p>
    <w:p w:rsidR="009143AE" w:rsidRDefault="009143AE">
      <w:pPr>
        <w:rPr>
          <w:rFonts w:cs="Arial"/>
          <w:shd w:val="clear" w:color="auto" w:fill="FFFFFF"/>
        </w:rPr>
      </w:pPr>
    </w:p>
    <w:tbl>
      <w:tblPr>
        <w:tblStyle w:val="TableGrid"/>
        <w:tblW w:w="0" w:type="auto"/>
        <w:shd w:val="clear" w:color="auto" w:fill="BFBFBF" w:themeFill="background1" w:themeFillShade="BF"/>
        <w:tblLook w:val="04A0" w:firstRow="1" w:lastRow="0" w:firstColumn="1" w:lastColumn="0" w:noHBand="0" w:noVBand="1"/>
      </w:tblPr>
      <w:tblGrid>
        <w:gridCol w:w="1809"/>
        <w:gridCol w:w="7433"/>
      </w:tblGrid>
      <w:tr w:rsidR="009143AE" w:rsidTr="009143AE">
        <w:trPr>
          <w:trHeight w:val="1202"/>
        </w:trPr>
        <w:tc>
          <w:tcPr>
            <w:tcW w:w="1809" w:type="dxa"/>
            <w:shd w:val="clear" w:color="auto" w:fill="BFBFBF" w:themeFill="background1" w:themeFillShade="BF"/>
          </w:tcPr>
          <w:p w:rsidR="009143AE" w:rsidRDefault="009143AE">
            <w:r>
              <w:rPr>
                <w:noProof/>
                <w:lang w:val="en-GB" w:eastAsia="en-GB"/>
              </w:rPr>
              <mc:AlternateContent>
                <mc:Choice Requires="wps">
                  <w:drawing>
                    <wp:anchor distT="0" distB="0" distL="114300" distR="114300" simplePos="0" relativeHeight="251659264" behindDoc="0" locked="0" layoutInCell="1" allowOverlap="1" wp14:anchorId="2C6BF4EE" wp14:editId="44A01BC9">
                      <wp:simplePos x="0" y="0"/>
                      <wp:positionH relativeFrom="column">
                        <wp:posOffset>219075</wp:posOffset>
                      </wp:positionH>
                      <wp:positionV relativeFrom="paragraph">
                        <wp:posOffset>85725</wp:posOffset>
                      </wp:positionV>
                      <wp:extent cx="561975" cy="609600"/>
                      <wp:effectExtent l="19050" t="38100" r="47625" b="38100"/>
                      <wp:wrapNone/>
                      <wp:docPr id="2" name="5-Point Star 2"/>
                      <wp:cNvGraphicFramePr/>
                      <a:graphic xmlns:a="http://schemas.openxmlformats.org/drawingml/2006/main">
                        <a:graphicData uri="http://schemas.microsoft.com/office/word/2010/wordprocessingShape">
                          <wps:wsp>
                            <wps:cNvSpPr/>
                            <wps:spPr>
                              <a:xfrm>
                                <a:off x="0" y="0"/>
                                <a:ext cx="561975" cy="60960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2" o:spid="_x0000_s1026" style="position:absolute;margin-left:17.25pt;margin-top:6.75pt;width:44.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1975,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" path="m1,232846r214656,2l280988,r66330,232848l561974,232846,388313,376752r66334,232846l280988,465690,107328,609598,173662,376752,1,232846xe" fillcolor="#4f81bd [3204]" strokecolor="#243f60 [1604]" strokeweight="2pt">
                      <v:path arrowok="t" o:connecttype="custom" o:connectlocs="1,232846;214657,232848;280988,0;347318,232848;561974,232846;388313,376752;454647,609598;280988,465690;107328,609598;173662,376752;1,232846" o:connectangles="0,0,0,0,0,0,0,0,0,0,0"/>
                    </v:shape>
                  </w:pict>
                </mc:Fallback>
              </mc:AlternateContent>
            </w:r>
          </w:p>
        </w:tc>
        <w:tc>
          <w:tcPr>
            <w:tcW w:w="7433" w:type="dxa"/>
            <w:shd w:val="clear" w:color="auto" w:fill="BFBFBF" w:themeFill="background1" w:themeFillShade="BF"/>
          </w:tcPr>
          <w:p w:rsidR="009143AE" w:rsidRPr="009143AE" w:rsidRDefault="009143AE" w:rsidP="009143AE">
            <w:pPr>
              <w:rPr>
                <w:rFonts w:asciiTheme="minorHAnsi" w:hAnsiTheme="minorHAnsi" w:cstheme="minorHAnsi"/>
                <w:b/>
                <w:sz w:val="24"/>
                <w:szCs w:val="24"/>
              </w:rPr>
            </w:pPr>
            <w:r w:rsidRPr="009143AE">
              <w:rPr>
                <w:rFonts w:asciiTheme="minorHAnsi" w:hAnsiTheme="minorHAnsi" w:cstheme="minorHAnsi"/>
                <w:b/>
                <w:sz w:val="24"/>
                <w:szCs w:val="24"/>
              </w:rPr>
              <w:t>Did you know that the Sun emits so much light energy that we cannot see the stars until it sets in the evening? The Sun makes up 99% of the mass of the solar system and it is the brightest object in the sky.</w:t>
            </w:r>
          </w:p>
          <w:p w:rsidR="009143AE" w:rsidRDefault="009143AE"/>
        </w:tc>
      </w:tr>
    </w:tbl>
    <w:p w:rsidR="009143AE" w:rsidRDefault="009143AE"/>
    <w:p w:rsidR="009143AE" w:rsidRDefault="009143AE"/>
    <w:p w:rsidR="009143AE" w:rsidRDefault="00D34596">
      <w:r>
        <w:t xml:space="preserve">Many space probes such as </w:t>
      </w:r>
      <w:proofErr w:type="gramStart"/>
      <w:r>
        <w:t>Ulysses,</w:t>
      </w:r>
      <w:proofErr w:type="gramEnd"/>
      <w:r>
        <w:t xml:space="preserve"> have been sent up to space to observe the sun and report back data. This has improved our knowledge of it and allowed us to construct the following model – </w:t>
      </w:r>
    </w:p>
    <w:p w:rsidR="00D34596" w:rsidRDefault="00D34596"/>
    <w:p w:rsidR="00D34596" w:rsidRDefault="004C3474">
      <w:r>
        <w:rPr>
          <w:noProof/>
          <w:lang w:val="en-GB" w:eastAsia="en-GB"/>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4310380" cy="30099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sun_2.jpg"/>
                    <pic:cNvPicPr/>
                  </pic:nvPicPr>
                  <pic:blipFill>
                    <a:blip r:embed="rId6">
                      <a:extLst>
                        <a:ext uri="{28A0092B-C50C-407E-A947-70E740481C1C}">
                          <a14:useLocalDpi xmlns:a14="http://schemas.microsoft.com/office/drawing/2010/main" val="0"/>
                        </a:ext>
                      </a:extLst>
                    </a:blip>
                    <a:stretch>
                      <a:fillRect/>
                    </a:stretch>
                  </pic:blipFill>
                  <pic:spPr>
                    <a:xfrm>
                      <a:off x="0" y="0"/>
                      <a:ext cx="4310380" cy="3009900"/>
                    </a:xfrm>
                    <a:prstGeom prst="rect">
                      <a:avLst/>
                    </a:prstGeom>
                  </pic:spPr>
                </pic:pic>
              </a:graphicData>
            </a:graphic>
            <wp14:sizeRelH relativeFrom="page">
              <wp14:pctWidth>0</wp14:pctWidth>
            </wp14:sizeRelH>
            <wp14:sizeRelV relativeFrom="page">
              <wp14:pctHeight>0</wp14:pctHeight>
            </wp14:sizeRelV>
          </wp:anchor>
        </w:drawing>
      </w:r>
    </w:p>
    <w:p w:rsidR="004C3474" w:rsidRDefault="004C3474" w:rsidP="004C3474">
      <w:pPr>
        <w:pStyle w:val="NormalWeb"/>
        <w:shd w:val="clear" w:color="auto" w:fill="FFFFFF"/>
        <w:rPr>
          <w:rFonts w:ascii="Arial" w:hAnsi="Arial" w:cs="Arial"/>
          <w:color w:val="000000"/>
        </w:rPr>
      </w:pPr>
      <w:r w:rsidRPr="004C3474">
        <w:rPr>
          <w:rStyle w:val="Strong"/>
          <w:rFonts w:ascii="Arial" w:hAnsi="Arial" w:cs="Arial"/>
          <w:color w:val="000000"/>
          <w:u w:val="single"/>
        </w:rPr>
        <w:t>Core:</w:t>
      </w:r>
      <w:r>
        <w:rPr>
          <w:rStyle w:val="apple-converted-space"/>
          <w:rFonts w:ascii="Arial" w:hAnsi="Arial" w:cs="Arial"/>
          <w:b/>
          <w:bCs/>
          <w:color w:val="000000"/>
        </w:rPr>
        <w:t> </w:t>
      </w:r>
      <w:r>
        <w:rPr>
          <w:rFonts w:ascii="Arial" w:hAnsi="Arial" w:cs="Arial"/>
          <w:color w:val="000000"/>
        </w:rPr>
        <w:t>The centre of the Sun where nuclear fusion produces the Sun's energy. It can reach 15 000 000 degrees Celsius.</w:t>
      </w:r>
    </w:p>
    <w:p w:rsidR="004C3474" w:rsidRDefault="004C3474" w:rsidP="004C3474">
      <w:pPr>
        <w:pStyle w:val="NormalWeb"/>
        <w:shd w:val="clear" w:color="auto" w:fill="FFFFFF"/>
        <w:rPr>
          <w:rFonts w:ascii="Arial" w:hAnsi="Arial" w:cs="Arial"/>
          <w:color w:val="000000"/>
        </w:rPr>
      </w:pPr>
      <w:r w:rsidRPr="004C3474">
        <w:rPr>
          <w:rStyle w:val="Strong"/>
          <w:rFonts w:ascii="Arial" w:hAnsi="Arial" w:cs="Arial"/>
          <w:color w:val="000000"/>
          <w:u w:val="single"/>
        </w:rPr>
        <w:t>Chromosphere:</w:t>
      </w:r>
      <w:r>
        <w:rPr>
          <w:rStyle w:val="apple-converted-space"/>
          <w:rFonts w:ascii="Arial" w:hAnsi="Arial" w:cs="Arial"/>
          <w:color w:val="000000"/>
        </w:rPr>
        <w:t> </w:t>
      </w:r>
      <w:r>
        <w:rPr>
          <w:rFonts w:ascii="Arial" w:hAnsi="Arial" w:cs="Arial"/>
          <w:color w:val="000000"/>
        </w:rPr>
        <w:t xml:space="preserve"> The inner atmosphere of the Sun.</w:t>
      </w:r>
    </w:p>
    <w:p w:rsidR="004C3474" w:rsidRDefault="004C3474" w:rsidP="004C3474">
      <w:pPr>
        <w:pStyle w:val="NormalWeb"/>
        <w:shd w:val="clear" w:color="auto" w:fill="FFFFFF"/>
        <w:rPr>
          <w:rFonts w:ascii="Arial" w:hAnsi="Arial" w:cs="Arial"/>
          <w:color w:val="000000"/>
        </w:rPr>
      </w:pPr>
      <w:r w:rsidRPr="004C3474">
        <w:rPr>
          <w:rStyle w:val="Strong"/>
          <w:rFonts w:ascii="Arial" w:hAnsi="Arial" w:cs="Arial"/>
          <w:color w:val="000000"/>
          <w:u w:val="single"/>
        </w:rPr>
        <w:t>Photosphere:</w:t>
      </w:r>
      <w:r>
        <w:rPr>
          <w:rStyle w:val="apple-converted-space"/>
          <w:rFonts w:ascii="Arial" w:hAnsi="Arial" w:cs="Arial"/>
          <w:b/>
          <w:bCs/>
          <w:color w:val="000000"/>
        </w:rPr>
        <w:t> </w:t>
      </w:r>
      <w:r>
        <w:rPr>
          <w:rFonts w:ascii="Arial" w:hAnsi="Arial" w:cs="Arial"/>
          <w:color w:val="000000"/>
        </w:rPr>
        <w:t>The surface of the Sun that is composed of gases. The average temperature is 5 500 degrees Celsius. Sometimes</w:t>
      </w:r>
      <w:r>
        <w:rPr>
          <w:rStyle w:val="apple-converted-space"/>
          <w:rFonts w:ascii="Arial" w:hAnsi="Arial" w:cs="Arial"/>
          <w:color w:val="000000"/>
        </w:rPr>
        <w:t> </w:t>
      </w:r>
      <w:r w:rsidRPr="005212E6">
        <w:rPr>
          <w:rStyle w:val="definition"/>
          <w:rFonts w:ascii="Arial" w:hAnsi="Arial" w:cs="Arial"/>
        </w:rPr>
        <w:t>sunspots</w:t>
      </w:r>
      <w:r w:rsidRPr="005212E6">
        <w:rPr>
          <w:rStyle w:val="apple-converted-space"/>
          <w:rFonts w:ascii="Arial" w:hAnsi="Arial" w:cs="Arial"/>
        </w:rPr>
        <w:t> </w:t>
      </w:r>
      <w:r>
        <w:rPr>
          <w:rFonts w:ascii="Arial" w:hAnsi="Arial" w:cs="Arial"/>
          <w:color w:val="000000"/>
        </w:rPr>
        <w:t>can occur. Sunspots are magnetic storms on the surface of the Sun.</w:t>
      </w:r>
    </w:p>
    <w:p w:rsidR="004C3474" w:rsidRDefault="004C3474" w:rsidP="004C3474">
      <w:pPr>
        <w:pStyle w:val="NormalWeb"/>
        <w:shd w:val="clear" w:color="auto" w:fill="FFFFFF"/>
        <w:rPr>
          <w:rFonts w:ascii="Arial" w:hAnsi="Arial" w:cs="Arial"/>
          <w:color w:val="000000"/>
        </w:rPr>
      </w:pPr>
      <w:r w:rsidRPr="004C3474">
        <w:rPr>
          <w:rStyle w:val="Strong"/>
          <w:rFonts w:ascii="Arial" w:hAnsi="Arial" w:cs="Arial"/>
          <w:color w:val="000000"/>
          <w:u w:val="single"/>
        </w:rPr>
        <w:t>Solar flares:</w:t>
      </w:r>
      <w:r>
        <w:rPr>
          <w:rStyle w:val="apple-converted-space"/>
          <w:rFonts w:ascii="Arial" w:hAnsi="Arial" w:cs="Arial"/>
          <w:color w:val="000000"/>
        </w:rPr>
        <w:t> </w:t>
      </w:r>
      <w:r>
        <w:rPr>
          <w:rFonts w:ascii="Arial" w:hAnsi="Arial" w:cs="Arial"/>
          <w:color w:val="000000"/>
        </w:rPr>
        <w:t>Violent outbursts that occur close to the sunspots. They send high-energy sub-atomic particles into space.</w:t>
      </w:r>
    </w:p>
    <w:p w:rsidR="004C3474" w:rsidRDefault="004C3474" w:rsidP="004C3474">
      <w:pPr>
        <w:pStyle w:val="NormalWeb"/>
        <w:shd w:val="clear" w:color="auto" w:fill="FFFFFF"/>
        <w:rPr>
          <w:rFonts w:ascii="Arial" w:hAnsi="Arial" w:cs="Arial"/>
          <w:color w:val="000000"/>
        </w:rPr>
      </w:pPr>
      <w:r w:rsidRPr="004C3474">
        <w:rPr>
          <w:rStyle w:val="Strong"/>
          <w:rFonts w:ascii="Arial" w:hAnsi="Arial" w:cs="Arial"/>
          <w:color w:val="000000"/>
          <w:u w:val="single"/>
        </w:rPr>
        <w:lastRenderedPageBreak/>
        <w:t>Solar prominences:</w:t>
      </w:r>
      <w:r>
        <w:rPr>
          <w:rStyle w:val="apple-converted-space"/>
          <w:rFonts w:ascii="Arial" w:hAnsi="Arial" w:cs="Arial"/>
          <w:color w:val="000000"/>
        </w:rPr>
        <w:t> </w:t>
      </w:r>
      <w:r>
        <w:rPr>
          <w:rFonts w:ascii="Arial" w:hAnsi="Arial" w:cs="Arial"/>
          <w:color w:val="000000"/>
        </w:rPr>
        <w:t>Eruptions of hot gas that can burst outward to a height of 400 000 km.</w:t>
      </w:r>
    </w:p>
    <w:p w:rsidR="004C3474" w:rsidRDefault="004C3474" w:rsidP="004C3474">
      <w:pPr>
        <w:pStyle w:val="NormalWeb"/>
        <w:shd w:val="clear" w:color="auto" w:fill="FFFFFF"/>
        <w:rPr>
          <w:rFonts w:ascii="Arial" w:hAnsi="Arial" w:cs="Arial"/>
          <w:color w:val="000000"/>
        </w:rPr>
      </w:pPr>
      <w:r w:rsidRPr="004C3474">
        <w:rPr>
          <w:rStyle w:val="Strong"/>
          <w:rFonts w:ascii="Arial" w:hAnsi="Arial" w:cs="Arial"/>
          <w:color w:val="000000"/>
          <w:u w:val="single"/>
        </w:rPr>
        <w:t>Corona:</w:t>
      </w:r>
      <w:r>
        <w:rPr>
          <w:rStyle w:val="apple-converted-space"/>
          <w:rFonts w:ascii="Arial" w:hAnsi="Arial" w:cs="Arial"/>
          <w:color w:val="000000"/>
        </w:rPr>
        <w:t xml:space="preserve"> O</w:t>
      </w:r>
      <w:r>
        <w:rPr>
          <w:rFonts w:ascii="Arial" w:hAnsi="Arial" w:cs="Arial"/>
          <w:color w:val="000000"/>
        </w:rPr>
        <w:t>uter atmosphere of the Sun is heated by the magnetic field to millions of degrees Celsius. The Corona is made up of charged particles that stream outwards from the Sun in what is known as</w:t>
      </w:r>
      <w:r>
        <w:rPr>
          <w:rStyle w:val="apple-converted-space"/>
          <w:rFonts w:ascii="Arial" w:hAnsi="Arial" w:cs="Arial"/>
          <w:color w:val="000000"/>
        </w:rPr>
        <w:t> </w:t>
      </w:r>
      <w:r>
        <w:rPr>
          <w:rStyle w:val="definition"/>
          <w:rFonts w:ascii="Arial" w:hAnsi="Arial" w:cs="Arial"/>
          <w:color w:val="0099FF"/>
          <w:u w:val="single"/>
        </w:rPr>
        <w:t>solar winds.</w:t>
      </w:r>
    </w:p>
    <w:p w:rsidR="004C3474" w:rsidRDefault="004C3474"/>
    <w:p w:rsidR="00BE55CA" w:rsidRDefault="00BE55CA"/>
    <w:p w:rsidR="00BE55CA" w:rsidRDefault="00BE55CA">
      <w:r>
        <w:t xml:space="preserve">                            </w:t>
      </w:r>
      <w:r>
        <w:rPr>
          <w:noProof/>
          <w:lang w:val="en-GB" w:eastAsia="en-GB"/>
        </w:rPr>
        <w:drawing>
          <wp:anchor distT="0" distB="0" distL="114300" distR="114300" simplePos="0" relativeHeight="251661312" behindDoc="0" locked="0" layoutInCell="1" allowOverlap="1">
            <wp:simplePos x="0" y="0"/>
            <wp:positionH relativeFrom="column">
              <wp:posOffset>1085850</wp:posOffset>
            </wp:positionH>
            <wp:positionV relativeFrom="paragraph">
              <wp:posOffset>-635</wp:posOffset>
            </wp:positionV>
            <wp:extent cx="4457700" cy="2971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rora-borealis-photo_7289.jpg"/>
                    <pic:cNvPicPr/>
                  </pic:nvPicPr>
                  <pic:blipFill>
                    <a:blip r:embed="rId7">
                      <a:extLst>
                        <a:ext uri="{28A0092B-C50C-407E-A947-70E740481C1C}">
                          <a14:useLocalDpi xmlns:a14="http://schemas.microsoft.com/office/drawing/2010/main" val="0"/>
                        </a:ext>
                      </a:extLst>
                    </a:blip>
                    <a:stretch>
                      <a:fillRect/>
                    </a:stretch>
                  </pic:blipFill>
                  <pic:spPr>
                    <a:xfrm>
                      <a:off x="0" y="0"/>
                      <a:ext cx="4457700" cy="2971800"/>
                    </a:xfrm>
                    <a:prstGeom prst="rect">
                      <a:avLst/>
                    </a:prstGeom>
                  </pic:spPr>
                </pic:pic>
              </a:graphicData>
            </a:graphic>
            <wp14:sizeRelH relativeFrom="page">
              <wp14:pctWidth>0</wp14:pctWidth>
            </wp14:sizeRelH>
            <wp14:sizeRelV relativeFrom="page">
              <wp14:pctHeight>0</wp14:pctHeight>
            </wp14:sizeRelV>
          </wp:anchor>
        </w:drawing>
      </w:r>
    </w:p>
    <w:p w:rsidR="00BE55CA" w:rsidRDefault="00BE55CA">
      <w:pPr>
        <w:rPr>
          <w:rFonts w:cs="Arial"/>
          <w:shd w:val="clear" w:color="auto" w:fill="FFFFFF"/>
        </w:rPr>
      </w:pPr>
      <w:r>
        <w:rPr>
          <w:rFonts w:cs="Arial"/>
          <w:shd w:val="clear" w:color="auto" w:fill="FFFFFF"/>
        </w:rPr>
        <w:t xml:space="preserve">The charged particles released by the solar flares affect the Earth. These effects take a few days after solar flares occur because the particles emitted move slower than light. The Earth is protected from most of the particles by our atmosphere and </w:t>
      </w:r>
      <w:r w:rsidRPr="00BE55CA">
        <w:rPr>
          <w:rFonts w:cs="Arial"/>
          <w:shd w:val="clear" w:color="auto" w:fill="FFFFFF"/>
        </w:rPr>
        <w:t>the</w:t>
      </w:r>
      <w:r w:rsidRPr="00BE55CA">
        <w:rPr>
          <w:rStyle w:val="apple-converted-space"/>
          <w:rFonts w:cs="Arial"/>
          <w:shd w:val="clear" w:color="auto" w:fill="FFFFFF"/>
        </w:rPr>
        <w:t> </w:t>
      </w:r>
      <w:r w:rsidRPr="00BE55CA">
        <w:rPr>
          <w:rStyle w:val="definition"/>
          <w:rFonts w:cs="Arial"/>
          <w:color w:val="0099FF"/>
          <w:shd w:val="clear" w:color="auto" w:fill="FFFFFF"/>
        </w:rPr>
        <w:t>magnetic field.</w:t>
      </w:r>
      <w:r>
        <w:rPr>
          <w:rStyle w:val="apple-converted-space"/>
          <w:rFonts w:cs="Arial"/>
          <w:color w:val="0099FF"/>
          <w:u w:val="single"/>
          <w:shd w:val="clear" w:color="auto" w:fill="FFFFFF"/>
        </w:rPr>
        <w:t> </w:t>
      </w:r>
      <w:r>
        <w:rPr>
          <w:rFonts w:cs="Arial"/>
          <w:shd w:val="clear" w:color="auto" w:fill="FFFFFF"/>
        </w:rPr>
        <w:t>Some particles are able to enter the atmosphere at the north and south poles. When they enter the atmosphere, they collide with other particles creating beautiful colours in the sky. In the Northern Hemisphere the</w:t>
      </w:r>
      <w:r>
        <w:rPr>
          <w:rStyle w:val="apple-converted-space"/>
          <w:rFonts w:cs="Arial"/>
          <w:shd w:val="clear" w:color="auto" w:fill="FFFFFF"/>
        </w:rPr>
        <w:t> </w:t>
      </w:r>
      <w:r w:rsidRPr="00BE55CA">
        <w:rPr>
          <w:rStyle w:val="definition"/>
          <w:rFonts w:cs="Arial"/>
          <w:b/>
          <w:color w:val="0099FF"/>
          <w:sz w:val="24"/>
          <w:szCs w:val="24"/>
          <w:shd w:val="clear" w:color="auto" w:fill="FFFFFF"/>
        </w:rPr>
        <w:t>Aurora Borealis</w:t>
      </w:r>
      <w:r>
        <w:rPr>
          <w:rStyle w:val="apple-converted-space"/>
          <w:rFonts w:cs="Arial"/>
          <w:color w:val="0099FF"/>
          <w:u w:val="single"/>
          <w:shd w:val="clear" w:color="auto" w:fill="FFFFFF"/>
        </w:rPr>
        <w:t> </w:t>
      </w:r>
      <w:r>
        <w:rPr>
          <w:rFonts w:cs="Arial"/>
          <w:shd w:val="clear" w:color="auto" w:fill="FFFFFF"/>
        </w:rPr>
        <w:t xml:space="preserve">is produced and in the Southern Hemisphere the Southern Lights or </w:t>
      </w:r>
      <w:r w:rsidRPr="00BE55CA">
        <w:rPr>
          <w:rFonts w:cs="Arial"/>
          <w:b/>
          <w:sz w:val="24"/>
          <w:szCs w:val="24"/>
          <w:shd w:val="clear" w:color="auto" w:fill="FFFFFF"/>
        </w:rPr>
        <w:t xml:space="preserve">Aurora </w:t>
      </w:r>
      <w:proofErr w:type="spellStart"/>
      <w:r w:rsidRPr="00BE55CA">
        <w:rPr>
          <w:rFonts w:cs="Arial"/>
          <w:b/>
          <w:sz w:val="24"/>
          <w:szCs w:val="24"/>
          <w:shd w:val="clear" w:color="auto" w:fill="FFFFFF"/>
        </w:rPr>
        <w:t>Australis</w:t>
      </w:r>
      <w:proofErr w:type="spellEnd"/>
      <w:r>
        <w:rPr>
          <w:rFonts w:cs="Arial"/>
          <w:shd w:val="clear" w:color="auto" w:fill="FFFFFF"/>
        </w:rPr>
        <w:t xml:space="preserve"> is produced. The charged particles from the solar flares or solar prominences can also affect communications and radio transmission on Earth.</w:t>
      </w:r>
    </w:p>
    <w:p w:rsidR="00BE55CA" w:rsidRDefault="00BE55CA">
      <w:pPr>
        <w:rPr>
          <w:rFonts w:cs="Arial"/>
          <w:shd w:val="clear" w:color="auto" w:fill="FFFFFF"/>
        </w:rPr>
      </w:pPr>
    </w:p>
    <w:p w:rsidR="00BE55CA" w:rsidRDefault="00BE55CA">
      <w:pPr>
        <w:rPr>
          <w:rFonts w:cs="Arial"/>
          <w:shd w:val="clear" w:color="auto" w:fill="FFFFFF"/>
        </w:rPr>
      </w:pPr>
    </w:p>
    <w:p w:rsidR="00BE55CA" w:rsidRDefault="00BE55CA">
      <w:pPr>
        <w:rPr>
          <w:rFonts w:cs="Arial"/>
          <w:b/>
          <w:shd w:val="clear" w:color="auto" w:fill="FFFFFF"/>
        </w:rPr>
      </w:pPr>
      <w:r w:rsidRPr="00BE55CA">
        <w:rPr>
          <w:rFonts w:cs="Arial"/>
          <w:b/>
          <w:shd w:val="clear" w:color="auto" w:fill="FFFFFF"/>
        </w:rPr>
        <w:t>The Sun is very important to the Earth for several reasons. Please provide at least 3 reasons below:</w:t>
      </w: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r>
        <w:rPr>
          <w:rFonts w:cs="Arial"/>
          <w:b/>
          <w:shd w:val="clear" w:color="auto" w:fill="FFFFFF"/>
        </w:rPr>
        <w:t>Does the sun move? Explain</w:t>
      </w: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p>
    <w:p w:rsidR="00453935" w:rsidRDefault="00453935">
      <w:pPr>
        <w:rPr>
          <w:rFonts w:cs="Arial"/>
          <w:b/>
          <w:shd w:val="clear" w:color="auto" w:fill="FFFFFF"/>
        </w:rPr>
      </w:pPr>
    </w:p>
    <w:p w:rsidR="00453935" w:rsidRPr="00BE55CA" w:rsidRDefault="00453935">
      <w:pPr>
        <w:rPr>
          <w:b/>
        </w:rPr>
      </w:pPr>
      <w:r>
        <w:rPr>
          <w:rFonts w:cs="Arial"/>
          <w:b/>
          <w:shd w:val="clear" w:color="auto" w:fill="FFFFFF"/>
        </w:rPr>
        <w:t>Provide a definition for aurora.</w:t>
      </w:r>
    </w:p>
    <w:sectPr w:rsidR="00453935" w:rsidRPr="00BE55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Jokewood">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CF1"/>
    <w:rsid w:val="00162E3D"/>
    <w:rsid w:val="00332FF3"/>
    <w:rsid w:val="00453935"/>
    <w:rsid w:val="004C3474"/>
    <w:rsid w:val="005212E6"/>
    <w:rsid w:val="009143AE"/>
    <w:rsid w:val="00922324"/>
    <w:rsid w:val="00B94CF1"/>
    <w:rsid w:val="00BE55CA"/>
    <w:rsid w:val="00C87342"/>
    <w:rsid w:val="00D34596"/>
    <w:rsid w:val="00D50975"/>
    <w:rsid w:val="00EB4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character" w:customStyle="1" w:styleId="apple-converted-space">
    <w:name w:val="apple-converted-space"/>
    <w:basedOn w:val="DefaultParagraphFont"/>
    <w:rsid w:val="00B94CF1"/>
  </w:style>
  <w:style w:type="character" w:customStyle="1" w:styleId="definition">
    <w:name w:val="definition"/>
    <w:basedOn w:val="DefaultParagraphFont"/>
    <w:rsid w:val="00B94CF1"/>
  </w:style>
  <w:style w:type="paragraph" w:styleId="BalloonText">
    <w:name w:val="Balloon Text"/>
    <w:basedOn w:val="Normal"/>
    <w:link w:val="BalloonTextChar"/>
    <w:uiPriority w:val="99"/>
    <w:semiHidden/>
    <w:unhideWhenUsed/>
    <w:rsid w:val="00B94CF1"/>
    <w:rPr>
      <w:rFonts w:ascii="Tahoma" w:hAnsi="Tahoma" w:cs="Tahoma"/>
      <w:sz w:val="16"/>
      <w:szCs w:val="16"/>
    </w:rPr>
  </w:style>
  <w:style w:type="character" w:customStyle="1" w:styleId="BalloonTextChar">
    <w:name w:val="Balloon Text Char"/>
    <w:basedOn w:val="DefaultParagraphFont"/>
    <w:link w:val="BalloonText"/>
    <w:uiPriority w:val="99"/>
    <w:semiHidden/>
    <w:rsid w:val="00B94CF1"/>
    <w:rPr>
      <w:rFonts w:ascii="Tahoma" w:hAnsi="Tahoma" w:cs="Tahoma"/>
      <w:color w:val="000000"/>
      <w:sz w:val="16"/>
      <w:szCs w:val="16"/>
      <w:lang w:val="en-CA"/>
    </w:rPr>
  </w:style>
  <w:style w:type="table" w:styleId="TableGrid">
    <w:name w:val="Table Grid"/>
    <w:basedOn w:val="TableNormal"/>
    <w:uiPriority w:val="59"/>
    <w:rsid w:val="009143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C3474"/>
    <w:pPr>
      <w:spacing w:before="100" w:beforeAutospacing="1" w:after="100" w:afterAutospacing="1"/>
    </w:pPr>
    <w:rPr>
      <w:rFonts w:ascii="Times New Roman" w:hAnsi="Times New Roman"/>
      <w:color w:val="auto"/>
      <w:sz w:val="24"/>
      <w:szCs w:val="24"/>
      <w:lang w:val="en-GB" w:eastAsia="en-GB"/>
    </w:rPr>
  </w:style>
  <w:style w:type="character" w:styleId="Strong">
    <w:name w:val="Strong"/>
    <w:basedOn w:val="DefaultParagraphFont"/>
    <w:uiPriority w:val="22"/>
    <w:qFormat/>
    <w:rsid w:val="004C34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character" w:customStyle="1" w:styleId="apple-converted-space">
    <w:name w:val="apple-converted-space"/>
    <w:basedOn w:val="DefaultParagraphFont"/>
    <w:rsid w:val="00B94CF1"/>
  </w:style>
  <w:style w:type="character" w:customStyle="1" w:styleId="definition">
    <w:name w:val="definition"/>
    <w:basedOn w:val="DefaultParagraphFont"/>
    <w:rsid w:val="00B94CF1"/>
  </w:style>
  <w:style w:type="paragraph" w:styleId="BalloonText">
    <w:name w:val="Balloon Text"/>
    <w:basedOn w:val="Normal"/>
    <w:link w:val="BalloonTextChar"/>
    <w:uiPriority w:val="99"/>
    <w:semiHidden/>
    <w:unhideWhenUsed/>
    <w:rsid w:val="00B94CF1"/>
    <w:rPr>
      <w:rFonts w:ascii="Tahoma" w:hAnsi="Tahoma" w:cs="Tahoma"/>
      <w:sz w:val="16"/>
      <w:szCs w:val="16"/>
    </w:rPr>
  </w:style>
  <w:style w:type="character" w:customStyle="1" w:styleId="BalloonTextChar">
    <w:name w:val="Balloon Text Char"/>
    <w:basedOn w:val="DefaultParagraphFont"/>
    <w:link w:val="BalloonText"/>
    <w:uiPriority w:val="99"/>
    <w:semiHidden/>
    <w:rsid w:val="00B94CF1"/>
    <w:rPr>
      <w:rFonts w:ascii="Tahoma" w:hAnsi="Tahoma" w:cs="Tahoma"/>
      <w:color w:val="000000"/>
      <w:sz w:val="16"/>
      <w:szCs w:val="16"/>
      <w:lang w:val="en-CA"/>
    </w:rPr>
  </w:style>
  <w:style w:type="table" w:styleId="TableGrid">
    <w:name w:val="Table Grid"/>
    <w:basedOn w:val="TableNormal"/>
    <w:uiPriority w:val="59"/>
    <w:rsid w:val="009143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C3474"/>
    <w:pPr>
      <w:spacing w:before="100" w:beforeAutospacing="1" w:after="100" w:afterAutospacing="1"/>
    </w:pPr>
    <w:rPr>
      <w:rFonts w:ascii="Times New Roman" w:hAnsi="Times New Roman"/>
      <w:color w:val="auto"/>
      <w:sz w:val="24"/>
      <w:szCs w:val="24"/>
      <w:lang w:val="en-GB" w:eastAsia="en-GB"/>
    </w:rPr>
  </w:style>
  <w:style w:type="character" w:styleId="Strong">
    <w:name w:val="Strong"/>
    <w:basedOn w:val="DefaultParagraphFont"/>
    <w:uiPriority w:val="22"/>
    <w:qFormat/>
    <w:rsid w:val="004C34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238395">
      <w:bodyDiv w:val="1"/>
      <w:marLeft w:val="0"/>
      <w:marRight w:val="0"/>
      <w:marTop w:val="0"/>
      <w:marBottom w:val="0"/>
      <w:divBdr>
        <w:top w:val="none" w:sz="0" w:space="0" w:color="auto"/>
        <w:left w:val="none" w:sz="0" w:space="0" w:color="auto"/>
        <w:bottom w:val="none" w:sz="0" w:space="0" w:color="auto"/>
        <w:right w:val="none" w:sz="0" w:space="0" w:color="auto"/>
      </w:divBdr>
    </w:div>
    <w:div w:id="129775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2011-12-30T20:08:00Z</dcterms:created>
  <dcterms:modified xsi:type="dcterms:W3CDTF">2012-01-09T20:30:00Z</dcterms:modified>
</cp:coreProperties>
</file>